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การขอต่ออายุใบอนุญาตจำหน่ายสินค้าในที่หรือทางสาธารณะ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E86CD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เทศบาลตำบลบ้านจั่น</w:t>
      </w:r>
      <w:r w:rsidR="00E86CD1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อำเภอเมืองอุดรธานี</w:t>
      </w:r>
      <w:r w:rsidR="00E86CD1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จังหวัดอุดรธานี</w:t>
      </w:r>
      <w:r w:rsidR="00E86CD1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กระทรวงสาธารณสุข</w:t>
      </w:r>
    </w:p>
    <w:p w:rsidR="00974646" w:rsidRPr="00586D86" w:rsidRDefault="009544F6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E86CD1" w:rsidRDefault="00E86CD1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 xml:space="preserve">    </w:t>
      </w:r>
      <w:r w:rsidR="00081011"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หลักเกณฑ์วิธีการผู้ใดประสงค์ขอต่ออายุใบอนุญาตจำหน่ายสินค้าในที่หรือทางสาธารณะจะต้องยื่นขอต่ออายุใบอนุญาตต่อเจ้าพนักงานท้องถิ่นหรือเจ้าหน้าที่ที่รับผิดชอบภายใน</w:t>
      </w:r>
      <w:r w:rsidR="00081011" w:rsidRPr="00586D86">
        <w:rPr>
          <w:rFonts w:ascii="Tahoma" w:hAnsi="Tahoma" w:cs="Tahoma"/>
          <w:noProof/>
          <w:sz w:val="20"/>
          <w:szCs w:val="20"/>
        </w:rPr>
        <w:t>..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ระบุ</w:t>
      </w:r>
      <w:r w:rsidR="00081011" w:rsidRPr="00586D86">
        <w:rPr>
          <w:rFonts w:ascii="Tahoma" w:hAnsi="Tahoma" w:cs="Tahoma"/>
          <w:noProof/>
          <w:sz w:val="20"/>
          <w:szCs w:val="20"/>
        </w:rPr>
        <w:t xml:space="preserve">.....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 xml:space="preserve">วันก่อนใบอนุญาตสิ้นอายุ </w:t>
      </w:r>
      <w:r w:rsidR="00081011" w:rsidRPr="00586D86">
        <w:rPr>
          <w:rFonts w:ascii="Tahoma" w:hAnsi="Tahoma" w:cs="Tahoma"/>
          <w:noProof/>
          <w:sz w:val="20"/>
          <w:szCs w:val="20"/>
        </w:rPr>
        <w:t>(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 xml:space="preserve">ใบอนุญาตมีอายุ </w:t>
      </w:r>
      <w:r w:rsidR="00081011"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ปีนับแต่วันที่ออกใบอนุญาต</w:t>
      </w:r>
      <w:r w:rsidR="00081011"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และหากผู้ขอต่ออายุใบอนุญาตไม่ได้มายื่นคำขอต่ออายุใบอนุญาตก่อนวันใบอนุญาตสิ้นสุดแล้วต้องดำเนินการขออนุญาตใหม่เสมือนเป็นผู้ขออนุญาตรายใหม่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หากมายื่นขอต่ออายุใบอนุญาตแล้วแต่ไม่ชำระค่าธรรมเนียมตามอัตราและระยะเวลาที่กำหนดจะต้องเสียค่าปรับเพิ่มขึ้นอีกร้อยละ </w:t>
      </w:r>
      <w:r w:rsidR="00081011" w:rsidRPr="00586D86">
        <w:rPr>
          <w:rFonts w:ascii="Tahoma" w:hAnsi="Tahoma" w:cs="Tahoma"/>
          <w:noProof/>
          <w:sz w:val="20"/>
          <w:szCs w:val="20"/>
        </w:rPr>
        <w:t xml:space="preserve">20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ของจำนวนเงินที่ค้างชำระและกรณีที่ผู้ประกอบการค้างชำระ</w:t>
      </w:r>
      <w:r>
        <w:rPr>
          <w:rFonts w:ascii="Tahoma" w:hAnsi="Tahoma" w:cs="Tahoma" w:hint="cs"/>
          <w:noProof/>
          <w:sz w:val="20"/>
          <w:szCs w:val="20"/>
          <w:cs/>
        </w:rPr>
        <w:t>ค่าธรรม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 xml:space="preserve">เนียมติดต่อกันเกินกว่า </w:t>
      </w:r>
      <w:r w:rsidR="00081011"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ครั้ง</w:t>
      </w:r>
      <w:r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  <w:r>
        <w:rPr>
          <w:rFonts w:ascii="Tahoma" w:hAnsi="Tahoma" w:cs="Tahoma"/>
          <w:noProof/>
          <w:sz w:val="20"/>
          <w:szCs w:val="20"/>
        </w:rPr>
        <w:br/>
      </w:r>
      <w:r w:rsidR="00081011" w:rsidRPr="00586D86">
        <w:rPr>
          <w:rFonts w:ascii="Tahoma" w:hAnsi="Tahoma" w:cs="Tahoma"/>
          <w:noProof/>
          <w:sz w:val="20"/>
          <w:szCs w:val="20"/>
        </w:rPr>
        <w:t xml:space="preserve"> 2.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 xml:space="preserve">เงื่อนไขในการยื่นคำขอ </w:t>
      </w:r>
      <w:r w:rsidR="00081011" w:rsidRPr="00586D86">
        <w:rPr>
          <w:rFonts w:ascii="Tahoma" w:hAnsi="Tahoma" w:cs="Tahoma"/>
          <w:noProof/>
          <w:sz w:val="20"/>
          <w:szCs w:val="20"/>
        </w:rPr>
        <w:t>(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ตามที่ระบุไว้ในข้อกำหนดของท้องถิ่น</w:t>
      </w:r>
      <w:r>
        <w:rPr>
          <w:rFonts w:ascii="Tahoma" w:hAnsi="Tahoma" w:cs="Tahoma"/>
          <w:noProof/>
          <w:sz w:val="20"/>
          <w:szCs w:val="20"/>
        </w:rPr>
        <w:t>)</w:t>
      </w:r>
      <w:r>
        <w:rPr>
          <w:rFonts w:ascii="Tahoma" w:hAnsi="Tahoma" w:cs="Tahoma"/>
          <w:noProof/>
          <w:sz w:val="20"/>
          <w:szCs w:val="20"/>
        </w:rPr>
        <w:br/>
        <w:t xml:space="preserve">    </w:t>
      </w:r>
      <w:r w:rsidR="00081011" w:rsidRPr="00586D86">
        <w:rPr>
          <w:rFonts w:ascii="Tahoma" w:hAnsi="Tahoma" w:cs="Tahoma"/>
          <w:noProof/>
          <w:sz w:val="20"/>
          <w:szCs w:val="20"/>
        </w:rPr>
        <w:t xml:space="preserve">(1)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ผู้ประกอบการต้องยื่นเอกสารที่ถูกต้องและครบถ้วน</w:t>
      </w:r>
      <w:r>
        <w:rPr>
          <w:rFonts w:ascii="Tahoma" w:hAnsi="Tahoma" w:cs="Tahoma"/>
          <w:noProof/>
          <w:sz w:val="20"/>
          <w:szCs w:val="20"/>
        </w:rPr>
        <w:br/>
        <w:t xml:space="preserve">    </w:t>
      </w:r>
      <w:r w:rsidR="00081011" w:rsidRPr="00586D86">
        <w:rPr>
          <w:rFonts w:ascii="Tahoma" w:hAnsi="Tahoma" w:cs="Tahoma"/>
          <w:noProof/>
          <w:sz w:val="20"/>
          <w:szCs w:val="20"/>
        </w:rPr>
        <w:t xml:space="preserve">(2)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 xml:space="preserve">สภาพสุขลักษณะของสถานประกอบการต้องถูกต้องตามหลักเกณฑ์ </w:t>
      </w:r>
      <w:r w:rsidR="00081011" w:rsidRPr="00586D86">
        <w:rPr>
          <w:rFonts w:ascii="Tahoma" w:hAnsi="Tahoma" w:cs="Tahoma"/>
          <w:noProof/>
          <w:sz w:val="20"/>
          <w:szCs w:val="20"/>
        </w:rPr>
        <w:t>(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ตามข้อกำหนดของท้องถิ่น</w:t>
      </w:r>
      <w:r>
        <w:rPr>
          <w:rFonts w:ascii="Tahoma" w:hAnsi="Tahoma" w:cs="Tahoma"/>
          <w:noProof/>
          <w:sz w:val="20"/>
          <w:szCs w:val="20"/>
        </w:rPr>
        <w:t>)</w:t>
      </w:r>
      <w:r>
        <w:rPr>
          <w:rFonts w:ascii="Tahoma" w:hAnsi="Tahoma" w:cs="Tahoma"/>
          <w:noProof/>
          <w:sz w:val="20"/>
          <w:szCs w:val="20"/>
        </w:rPr>
        <w:br/>
      </w:r>
      <w:r w:rsidR="00081011" w:rsidRPr="00586D86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   (3)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="00081011" w:rsidRPr="00586D86">
        <w:rPr>
          <w:rFonts w:ascii="Tahoma" w:hAnsi="Tahoma" w:cs="Tahoma"/>
          <w:noProof/>
          <w:sz w:val="20"/>
          <w:szCs w:val="20"/>
        </w:rPr>
        <w:br/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="00081011"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="00081011"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วันนับแต่วันพิจารณาแล้วเสร็จ</w:t>
      </w:r>
      <w:r w:rsidR="00081011" w:rsidRPr="00586D86">
        <w:rPr>
          <w:rFonts w:ascii="Tahoma" w:hAnsi="Tahoma" w:cs="Tahoma"/>
          <w:noProof/>
          <w:sz w:val="20"/>
          <w:szCs w:val="20"/>
        </w:rPr>
        <w:br/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CB2F2F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CB2F2F" w:rsidRDefault="00B4081B" w:rsidP="00B4081B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CB2F2F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สถานที่ให้บริการ</w:t>
            </w:r>
          </w:p>
          <w:p w:rsidR="00CB2F2F" w:rsidRPr="00CB2F2F" w:rsidRDefault="001A5925" w:rsidP="00CB2F2F">
            <w:pPr>
              <w:rPr>
                <w:rFonts w:ascii="Tahoma" w:hAnsi="Tahoma" w:cs="Tahoma" w:hint="cs"/>
                <w:b/>
                <w:bCs/>
                <w:i/>
                <w:sz w:val="20"/>
                <w:szCs w:val="20"/>
                <w:cs/>
              </w:rPr>
            </w:pPr>
            <w:r w:rsidRPr="00CB2F2F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 w:rsidR="00CB2F2F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สำนักงานเทศบาลตำบลบ้านจั่น อำเภอเมือง จังหวัดอุดรธานี  โทร </w:t>
            </w:r>
            <w:r w:rsidR="00CB2F2F" w:rsidRPr="00E64C5A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</w:t>
            </w:r>
            <w:r w:rsidR="00CB2F2F" w:rsidRPr="00E64C5A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="00CB2F2F" w:rsidRPr="00E64C5A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ติดต่อด้วยตนเอง ณ </w:t>
            </w:r>
            <w:r w:rsidR="00CB2F2F" w:rsidRPr="00E64C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</w:p>
          <w:p w:rsidR="00B4081B" w:rsidRPr="00CB2F2F" w:rsidRDefault="00B4081B" w:rsidP="00CB2F2F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CB2F2F" w:rsidRDefault="00B4081B" w:rsidP="00513AE8">
            <w:pPr>
              <w:rPr>
                <w:rFonts w:ascii="Tahoma" w:hAnsi="Tahoma" w:cs="Tahoma" w:hint="cs"/>
                <w:b/>
                <w:bCs/>
                <w:i/>
                <w:sz w:val="20"/>
                <w:szCs w:val="20"/>
                <w:cs/>
              </w:rPr>
            </w:pPr>
            <w:r w:rsidRPr="00CB2F2F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CB2F2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CB2F2F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CB2F2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CB2F2F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CB2F2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CB2F2F">
              <w:rPr>
                <w:rFonts w:ascii="Tahoma" w:hAnsi="Tahoma" w:cs="Tahoma"/>
                <w:iCs/>
                <w:noProof/>
                <w:sz w:val="20"/>
                <w:szCs w:val="20"/>
              </w:rPr>
              <w:t>08:30 - 16:30</w:t>
            </w:r>
            <w:r w:rsidRPr="00CB2F2F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Pr="00CB2F2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น</w:t>
            </w:r>
            <w:r w:rsidRPr="00CB2F2F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. </w:t>
            </w:r>
            <w:r w:rsidRPr="00CB2F2F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CB2F2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มีพักเที่ยง</w:t>
            </w:r>
            <w:r w:rsidRPr="00CB2F2F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Pr="00CB2F2F" w:rsidRDefault="00081011" w:rsidP="00513AE8">
      <w:pPr>
        <w:spacing w:after="0"/>
        <w:rPr>
          <w:rFonts w:ascii="Tahoma" w:hAnsi="Tahoma" w:cs="Tahoma"/>
          <w:b/>
          <w:bCs/>
          <w:i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CB2F2F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รับใบอนุญาตยื่นคำขอต่ออายุใบอนุญาตจำหน่ายสินค้าในที่หรือทางสาธารณะ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CB2F2F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 w:rsidRPr="00CB2F2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 w:rsidRPr="00CB2F2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CB2F2F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กองสาธารณสุข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CB2F2F">
        <w:trPr>
          <w:trHeight w:val="63"/>
        </w:trPr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เจ้าหน้าที่ตรวจสอบความถูกต้องของคำขอและความครบถ้วนของเอกสารหลักฐานทันทีกรณีไม่ถูกต้อง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ครบถ้วนเจ้าหน้าที่แจ้งต่อผู้ยื่นคำขอให้แก้ไข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</w:p>
          <w:p w:rsidR="001A5925" w:rsidRPr="001A5925" w:rsidRDefault="001A5925" w:rsidP="00CB2F2F">
            <w:pPr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1. </w:t>
            </w:r>
            <w:r w:rsidR="00DF19F7" w:rsidRPr="00CB2F2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 w:rsidRPr="00CB2F2F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 w:rsidRPr="00CB2F2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2.</w:t>
            </w:r>
            <w:r w:rsidR="00DF19F7" w:rsidRPr="00CB2F2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ากผู้ขอต่ออายุใบอนุญาตไม่แก้ไขคำขอหรือไม่ส่งเอกสารเพิ่มเติมให้ครบถ้วนตามที่กำหนดในแบบบันทึกความบกพร่องให้เจ้าหน้าที่ส่งคืนคำขอและเอกสารพร้อมแจ้งเป็นหนังสือถึงเหตุแห่งการคืนด้วยและแจ้งสิทธิในการอุทธรณ์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CB2F2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อุทธรณ์ตามพ</w:t>
            </w:r>
            <w:r w:rsidR="00DF19F7" w:rsidRPr="00CB2F2F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CB2F2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</w:t>
            </w:r>
            <w:r w:rsidR="00DF19F7" w:rsidRPr="00CB2F2F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CB2F2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บ</w:t>
            </w:r>
            <w:r w:rsidR="00DF19F7" w:rsidRPr="00CB2F2F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  <w:r w:rsidR="00DF19F7" w:rsidRPr="00CB2F2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วิธีปฏิบัติราชการทางปกครองพ</w:t>
            </w:r>
            <w:r w:rsidR="00DF19F7" w:rsidRPr="00CB2F2F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CB2F2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ศ</w:t>
            </w:r>
            <w:r w:rsidR="00DF19F7" w:rsidRPr="00CB2F2F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2539)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CB2F2F" w:rsidRPr="00081011" w:rsidRDefault="00CB2F2F" w:rsidP="00CB2F2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กองสาธารณสุข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เจ้าหน้าที่ตรวจสถานที่ด้านสุขลักษณะ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กรณีถูกต้องตามหลักเกณฑ์ด้านสุขลักษณะเสนอพิจารณาออกใบอนุญาต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960C77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 w:rsidR="00960C77">
              <w:rPr>
                <w:rFonts w:ascii="Tahoma" w:hAnsi="Tahoma" w:cs="Tahoma" w:hint="cs"/>
                <w:iCs/>
                <w:sz w:val="20"/>
                <w:szCs w:val="20"/>
                <w:cs/>
              </w:rPr>
              <w:t xml:space="preserve"> 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 w:rsidRPr="00960C7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 w:rsidRPr="00960C7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 w:rsidRPr="00960C7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 w:rsidRPr="00960C7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กฎหมายกำหนดภายใน</w:t>
            </w:r>
            <w:r w:rsidR="00960C7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 w:rsidR="00DF19F7" w:rsidRPr="00960C7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วันนับแต่วันที่เอกสารถูกต้องและครบถ้วน</w:t>
            </w:r>
            <w:r w:rsidR="00DF19F7" w:rsidRPr="00960C7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960C7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ตามพ</w:t>
            </w:r>
            <w:r w:rsidR="00DF19F7" w:rsidRPr="00960C77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960C7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</w:t>
            </w:r>
            <w:r w:rsidR="00DF19F7" w:rsidRPr="00960C77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960C7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บ</w:t>
            </w:r>
            <w:r w:rsidR="00DF19F7" w:rsidRPr="00960C77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. </w:t>
            </w:r>
            <w:r w:rsidR="00DF19F7" w:rsidRPr="00960C7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การสาธารณสุขพ</w:t>
            </w:r>
            <w:r w:rsidR="00DF19F7" w:rsidRPr="00960C77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960C7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ศ</w:t>
            </w:r>
            <w:r w:rsidR="00DF19F7" w:rsidRPr="00960C77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2535 </w:t>
            </w:r>
            <w:r w:rsidR="00DF19F7" w:rsidRPr="00960C7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มาตรา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56 </w:t>
            </w:r>
            <w:r w:rsidR="00DF19F7" w:rsidRPr="00960C7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และพ</w:t>
            </w:r>
            <w:r w:rsidR="00DF19F7" w:rsidRPr="00960C77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960C7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</w:t>
            </w:r>
            <w:r w:rsidR="00DF19F7" w:rsidRPr="00960C77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960C7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บ</w:t>
            </w:r>
            <w:r w:rsidR="00DF19F7" w:rsidRPr="00960C77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  <w:r w:rsidR="00DF19F7" w:rsidRPr="00960C7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วิธีปฏิบัติราชการทางปกครอง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960C7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ฉบับที่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 w:rsidRPr="00960C7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</w:t>
            </w:r>
            <w:r w:rsidR="00DF19F7" w:rsidRPr="00960C77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960C7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ศ</w:t>
            </w:r>
            <w:r w:rsidR="00DF19F7" w:rsidRPr="00960C77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2557)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CB2F2F" w:rsidRPr="00081011" w:rsidRDefault="00CB2F2F" w:rsidP="00CB2F2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กองสาธารณสุข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การแจ้งคำสั่งออกใบอนุญาต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คำสั่งไม่อนุญาตให้ต่ออายุใบอนุญาต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1.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อนุญาต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2.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อนุญาตให้ต่ออายุใบอนุญาตแจ้งคำสั่งไม่อนุญาตให้ต่ออายุใบอนุญาตจำหน่ายสินค้าในที่หรือทางสาธารณะแก่ผู้ขอต่ออายุใบอนุญาตทราบพร้อมแจ้งสิทธิในการอุทธรณ์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960C77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 w:rsidR="00960C77"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960C7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                                                         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1. </w:t>
            </w:r>
            <w:r w:rsidR="00DF19F7" w:rsidRPr="00960C7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 w:rsidRPr="00960C7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 w:rsidRPr="00960C7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ในกรณีที่เจ้าพนักงานท้องถิ่นไม่อาจออกใบอนุญาตหรือยังไม่อาจมีคำสั่งไม่อนุญาตได้ภายใน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 w:rsidR="00DF19F7" w:rsidRPr="00960C7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วันนับแต่วันที่เอกสารถูกต้องและครบถ้วนให้แจ้งการขยายเวลาให้ผู้ขออนุญาตทราบทุก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 w:rsidRPr="00960C7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วันจนกว่าจะพิจารณาแล้วเสร็จพร้อมสำเนาแจ้งสำนักก</w:t>
            </w:r>
            <w:r w:rsidR="00DF19F7" w:rsidRPr="00960C77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960C7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</w:t>
            </w:r>
            <w:r w:rsidR="00DF19F7" w:rsidRPr="00960C77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960C7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</w:t>
            </w:r>
            <w:r w:rsidR="00DF19F7" w:rsidRPr="00960C77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. </w:t>
            </w:r>
            <w:r w:rsidR="00DF19F7" w:rsidRPr="00960C7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ทราบ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8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CB2F2F" w:rsidRPr="00081011" w:rsidRDefault="00CB2F2F" w:rsidP="00CB2F2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กองสาธารณสุข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ชำระค่าธรรมเนียม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กรณีมีคำสั่งอนุญาตต่ออายุใบอนุญาต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แจ้งให้ผู้ขออนุญาตมาชำระค่าธรรมเนียมตามอัตราและระยะเวลาที่ท้องถิ่นกำหนด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960C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960C77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960C7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                                                                    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1. </w:t>
            </w:r>
            <w:r w:rsidR="00DF19F7" w:rsidRPr="00960C7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 w:rsidRPr="00960C7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 w:rsidRPr="00960C7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 w:rsidRPr="00960C77">
              <w:rPr>
                <w:rFonts w:ascii="Tahoma" w:hAnsi="Tahoma" w:cs="Tahoma"/>
                <w:i/>
                <w:noProof/>
                <w:sz w:val="20"/>
                <w:szCs w:val="20"/>
              </w:rPr>
              <w:br/>
            </w:r>
            <w:r w:rsidR="00DF19F7" w:rsidRPr="00960C7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 w:rsidRPr="00960C7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กรณีไม่ชำระตามระยะเวลาที่กำหนดจะต้องเสียค่าปรับเพิ่มขึ้นอีกร้อยละ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 </w:t>
            </w:r>
            <w:r w:rsidR="00DF19F7" w:rsidRPr="00960C7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ของจำนวนเงินที่ค้างชำระ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CB2F2F" w:rsidRPr="00081011" w:rsidRDefault="00CB2F2F" w:rsidP="00CB2F2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กองสาธารณสุข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960C77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960C77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960C77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960C77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60C77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960C77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960C77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960C77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960C77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60C77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แผนที่สังเขปแสดงที่ตั้งจำหน่ายสินค้า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กรณีเร่ขายไม่ต้องมีแผนที่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960C77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960C77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960C77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960C77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รับรองแพทย์ของผู้ขอรับใบอนุญาตและผู้ช่วยจำหน่ายอาหารหรือเอกสารหลักฐานที่แสดงว่าผ่านการอบรมหลักสูตรสุขภิบาลอาห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กรณีจำหน่ายสินค้าประเภทอาหาร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960C77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960C77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960C77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960C77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9544F6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Default="00CD595C" w:rsidP="00513AE8">
      <w:pPr>
        <w:spacing w:after="0"/>
        <w:rPr>
          <w:rFonts w:ascii="Tahoma" w:hAnsi="Tahoma" w:cs="Tahoma" w:hint="cs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p w:rsidR="00960C77" w:rsidRPr="00CD595C" w:rsidRDefault="00960C77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C160C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อัตราค่าธรรมเนียมต่ออายุใบอนุญาตจำหน่ายสินค้าในที่หรือทางสาธารณะ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  <w:t xml:space="preserve">     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จำหน่ายโดยลักษณะวิธีการจัดวางสินค้าในที่หนึ่งที่ใดโดยปกติฉบับละไม่เกิน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บาทต่อปี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  <w:t xml:space="preserve">     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จำหน่ายโดยลักษณะการเร่ขายฉบับละไม่เกิน 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50 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บาทต่อปี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960C77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960C7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ระบุตามข้อกำหนดของท้องถิ่น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160C5" w:rsidRPr="00CD595C" w:rsidRDefault="00C160C5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p w:rsidR="00960C77" w:rsidRPr="00CD595C" w:rsidRDefault="00960C77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1A5925" w:rsidRDefault="00960C77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สำนักงานเทศบาลตำบลบ้านจั่น อำเภอเมือง จังหวัดอุดรธานี  โทร </w:t>
            </w:r>
            <w:r w:rsidRPr="00E64C5A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</w:t>
            </w:r>
            <w:r w:rsidRPr="00E64C5A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Pr="00E64C5A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ติดต่อด้วยตนเอง ณ </w:t>
            </w:r>
            <w:r w:rsidRPr="00E64C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</w:t>
            </w:r>
            <w:r w:rsidR="00960C77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960C77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 w:rsidRPr="00960C7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960C7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960C77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960C7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960C77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 / </w:t>
            </w:r>
            <w:r w:rsidR="00DF19F7" w:rsidRPr="00960C7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 w:rsidRPr="00960C7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 w:rsidRPr="00960C7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เลขที่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960C7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960C77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960C7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960C77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p w:rsidR="00960C77" w:rsidRPr="000B2BF5" w:rsidRDefault="00960C77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แบบคำขอใบอนุญาต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960C77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960C7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เอกสาร</w:t>
            </w:r>
            <w:r w:rsidR="00DF19F7" w:rsidRPr="00960C7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 w:rsidRPr="00960C7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แบบฟอร์มให้เป็นไปตามข้อกำหนดของท้องถิ่น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B61B65" w:rsidRDefault="00B61B6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960C77" w:rsidRDefault="00960C77" w:rsidP="00D30394">
      <w:pPr>
        <w:spacing w:after="0"/>
        <w:rPr>
          <w:rFonts w:ascii="Tahoma" w:hAnsi="Tahoma" w:cs="Tahoma"/>
          <w:sz w:val="16"/>
          <w:szCs w:val="20"/>
        </w:rPr>
      </w:pPr>
    </w:p>
    <w:p w:rsidR="00960C77" w:rsidRDefault="00960C77" w:rsidP="00D30394">
      <w:pPr>
        <w:spacing w:after="0"/>
        <w:rPr>
          <w:rFonts w:ascii="Tahoma" w:hAnsi="Tahoma" w:cs="Tahoma"/>
          <w:sz w:val="16"/>
          <w:szCs w:val="20"/>
        </w:rPr>
      </w:pPr>
    </w:p>
    <w:p w:rsidR="00960C77" w:rsidRDefault="00960C77" w:rsidP="00D30394">
      <w:pPr>
        <w:spacing w:after="0"/>
        <w:rPr>
          <w:rFonts w:ascii="Tahoma" w:hAnsi="Tahoma" w:cs="Tahoma"/>
          <w:sz w:val="16"/>
          <w:szCs w:val="20"/>
        </w:rPr>
      </w:pPr>
    </w:p>
    <w:p w:rsidR="00960C77" w:rsidRDefault="00960C77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9544F6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375.1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713047138"/>
          <w:placeholder>
            <w:docPart w:val="19057C7EF78A43899C307387094D8FD5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B61B65">
            <w:rPr>
              <w:rFonts w:ascii="Tahoma" w:hAnsi="Tahoma" w:cs="Tahoma" w:hint="cs"/>
              <w:sz w:val="16"/>
              <w:szCs w:val="20"/>
              <w:cs/>
            </w:rPr>
            <w:t>การขอต่ออายุใบอนุญาตจำหน่ายสินค้าในที่หรือทางสาธารณะ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1F0654AED9714055B0CF85E7E53BD30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B61B65">
            <w:rPr>
              <w:rFonts w:ascii="Tahoma" w:hAnsi="Tahoma" w:cs="Tahoma" w:hint="cs"/>
              <w:sz w:val="16"/>
              <w:szCs w:val="20"/>
              <w:cs/>
            </w:rPr>
            <w:t>เทศบาลตำบลบ้านจั่น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 (</w:t>
          </w:r>
          <w:r w:rsidRPr="0098514A">
            <w:rPr>
              <w:rFonts w:ascii="Tahoma" w:hAnsi="Tahoma" w:cs="Tahoma"/>
              <w:sz w:val="16"/>
              <w:szCs w:val="20"/>
            </w:rPr>
            <w:t>Division, Department, Ministry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EF1ABF7C69634857BF7418AF3FD22259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B61B65">
            <w:rPr>
              <w:rFonts w:ascii="Tahoma" w:hAnsi="Tahoma" w:cs="Tahoma" w:hint="cs"/>
              <w:sz w:val="16"/>
              <w:szCs w:val="20"/>
              <w:cs/>
            </w:rPr>
            <w:t>กระบวนงานบริการที่เบ็ดเสร็จในหน่วยงานเดียว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C6A457688A2B4B5981B1E6BB36148B7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B61B65">
            <w:rPr>
              <w:rFonts w:ascii="Tahoma" w:hAnsi="Tahoma" w:cs="Tahoma" w:hint="cs"/>
              <w:sz w:val="16"/>
              <w:szCs w:val="20"/>
              <w:cs/>
            </w:rPr>
            <w:t>อนุญาต/ออกใบอนุญาต/รับรอง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499643516"/>
          <w:placeholder>
            <w:docPart w:val="3075E2AB242845418D27FB4687FC8E1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B61B65">
            <w:rPr>
              <w:rFonts w:ascii="Tahoma" w:hAnsi="Tahoma" w:cs="Tahoma"/>
              <w:sz w:val="16"/>
              <w:szCs w:val="20"/>
            </w:rPr>
            <w:t xml:space="preserve">1 </w:t>
          </w:r>
          <w:r w:rsidR="00B61B65">
            <w:rPr>
              <w:rFonts w:ascii="Tahoma" w:hAnsi="Tahoma" w:cs="Tahoma" w:hint="cs"/>
              <w:sz w:val="16"/>
              <w:szCs w:val="20"/>
              <w:cs/>
            </w:rPr>
            <w:t>พ.ร.บ.กระทรวงสาธารณสุข พ.ศ.</w:t>
          </w:r>
          <w:r w:rsidR="00B61B65">
            <w:rPr>
              <w:rFonts w:ascii="Tahoma" w:hAnsi="Tahoma" w:cs="Tahoma"/>
              <w:sz w:val="16"/>
              <w:szCs w:val="20"/>
            </w:rPr>
            <w:t xml:space="preserve">2535 </w:t>
          </w:r>
          <w:r w:rsidR="00B61B65">
            <w:rPr>
              <w:rFonts w:ascii="Tahoma" w:hAnsi="Tahoma" w:cs="Tahoma" w:hint="cs"/>
              <w:sz w:val="16"/>
              <w:szCs w:val="20"/>
              <w:cs/>
            </w:rPr>
            <w:t>และที่แก้ไขเพิ่มเติม พ.ศ.</w:t>
          </w:r>
          <w:r w:rsidR="00B61B65">
            <w:rPr>
              <w:rFonts w:ascii="Tahoma" w:hAnsi="Tahoma" w:cs="Tahoma"/>
              <w:sz w:val="16"/>
              <w:szCs w:val="20"/>
            </w:rPr>
            <w:t>2550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A51D58F3D70D4FCB9CE3094ADEC74500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B61B65">
            <w:rPr>
              <w:rFonts w:ascii="Tahoma" w:hAnsi="Tahoma" w:cs="Tahoma" w:hint="cs"/>
              <w:sz w:val="16"/>
              <w:szCs w:val="20"/>
              <w:cs/>
            </w:rPr>
            <w:t>บริการทั่วไป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17E0550A14314482BF7053BAF409A397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B61B65">
            <w:rPr>
              <w:rFonts w:ascii="Tahoma" w:hAnsi="Tahoma" w:cs="Tahoma" w:hint="cs"/>
              <w:sz w:val="16"/>
              <w:szCs w:val="20"/>
              <w:cs/>
            </w:rPr>
            <w:t>ท้องถิ่น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668325493"/>
          <w:placeholder>
            <w:docPart w:val="8AFC9AFC3BDF4A17BDADC68FAD2FC9CA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B61B65">
            <w:rPr>
              <w:rFonts w:ascii="Tahoma" w:hAnsi="Tahoma" w:cs="Tahoma" w:hint="cs"/>
              <w:sz w:val="16"/>
              <w:szCs w:val="20"/>
              <w:cs/>
            </w:rPr>
            <w:t>พระราชบัญญัติการสาธารณสุข พ.ศ.</w:t>
          </w:r>
          <w:r w:rsidR="00B61B65">
            <w:rPr>
              <w:rFonts w:ascii="Tahoma" w:hAnsi="Tahoma" w:cs="Tahoma"/>
              <w:sz w:val="16"/>
              <w:szCs w:val="20"/>
            </w:rPr>
            <w:t>2535</w:t>
          </w:r>
          <w:r w:rsidR="00B61B65">
            <w:rPr>
              <w:rFonts w:ascii="Tahoma" w:hAnsi="Tahoma" w:cs="Tahoma" w:hint="cs"/>
              <w:sz w:val="16"/>
              <w:szCs w:val="20"/>
              <w:cs/>
            </w:rPr>
            <w:t xml:space="preserve"> ระยะเวลาตามกฎหมาย </w:t>
          </w:r>
          <w:r w:rsidR="00B61B65">
            <w:rPr>
              <w:rFonts w:ascii="Tahoma" w:hAnsi="Tahoma" w:cs="Tahoma"/>
              <w:sz w:val="16"/>
              <w:szCs w:val="20"/>
            </w:rPr>
            <w:t xml:space="preserve">30 </w:t>
          </w:r>
          <w:r w:rsidR="00B61B65">
            <w:rPr>
              <w:rFonts w:ascii="Tahoma" w:hAnsi="Tahoma" w:cs="Tahoma" w:hint="cs"/>
              <w:sz w:val="16"/>
              <w:szCs w:val="20"/>
              <w:cs/>
            </w:rPr>
            <w:t>วัน</w:t>
          </w:r>
          <w:proofErr w:type="gramStart"/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  <w:proofErr w:type="gramEnd"/>
        </w:sdtContent>
      </w:sdt>
      <w:bookmarkStart w:id="0" w:name="_GoBack"/>
      <w:bookmarkEnd w:id="0"/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8734E0FAC2F0457BA3B59752951C7423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B61B65">
            <w:rPr>
              <w:rFonts w:ascii="Tahoma" w:hAnsi="Tahoma" w:cs="Tahoma"/>
              <w:sz w:val="16"/>
              <w:szCs w:val="20"/>
            </w:rPr>
            <w:t xml:space="preserve">30 </w:t>
          </w:r>
          <w:r w:rsidR="00B61B65">
            <w:rPr>
              <w:rFonts w:ascii="Tahoma" w:hAnsi="Tahoma" w:cs="Tahoma" w:hint="cs"/>
              <w:sz w:val="16"/>
              <w:szCs w:val="20"/>
              <w:cs/>
            </w:rPr>
            <w:t>วัน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7360D3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18011C" w:rsidRPr="00D30394" w:rsidRDefault="0018011C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D5CE3"/>
    <w:rsid w:val="00310762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27E67"/>
    <w:rsid w:val="007F5BC5"/>
    <w:rsid w:val="00812105"/>
    <w:rsid w:val="00815F25"/>
    <w:rsid w:val="008B4E9A"/>
    <w:rsid w:val="008D6120"/>
    <w:rsid w:val="009544F6"/>
    <w:rsid w:val="00960C77"/>
    <w:rsid w:val="00974646"/>
    <w:rsid w:val="009A04E3"/>
    <w:rsid w:val="00A3213F"/>
    <w:rsid w:val="00A36052"/>
    <w:rsid w:val="00AF69E2"/>
    <w:rsid w:val="00B4081B"/>
    <w:rsid w:val="00B424FF"/>
    <w:rsid w:val="00B61B65"/>
    <w:rsid w:val="00B86199"/>
    <w:rsid w:val="00C14D7A"/>
    <w:rsid w:val="00C160C5"/>
    <w:rsid w:val="00CA3FE9"/>
    <w:rsid w:val="00CB2F2F"/>
    <w:rsid w:val="00CC02C2"/>
    <w:rsid w:val="00CD595C"/>
    <w:rsid w:val="00D30394"/>
    <w:rsid w:val="00DF19F7"/>
    <w:rsid w:val="00E269AE"/>
    <w:rsid w:val="00E73DC4"/>
    <w:rsid w:val="00E8524B"/>
    <w:rsid w:val="00E86CD1"/>
    <w:rsid w:val="00F134F4"/>
    <w:rsid w:val="00F857BD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BC5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160C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160C5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19057C7EF78A43899C307387094D8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FD8C4-D8E6-4633-961A-8577AB6C1758}"/>
      </w:docPartPr>
      <w:docPartBody>
        <w:p w:rsidR="00E1049C" w:rsidRDefault="00C17AC0" w:rsidP="00C17AC0">
          <w:pPr>
            <w:pStyle w:val="19057C7EF78A43899C307387094D8FD5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F0654AED9714055B0CF85E7E53BD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F8450-D28C-4A27-BCE2-A1ED8D732837}"/>
      </w:docPartPr>
      <w:docPartBody>
        <w:p w:rsidR="00E1049C" w:rsidRDefault="00C17AC0" w:rsidP="00C17AC0">
          <w:pPr>
            <w:pStyle w:val="1F0654AED9714055B0CF85E7E53BD30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EF1ABF7C69634857BF7418AF3FD22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17016-9415-443C-9386-FB5CAB307736}"/>
      </w:docPartPr>
      <w:docPartBody>
        <w:p w:rsidR="00E1049C" w:rsidRDefault="00C17AC0" w:rsidP="00C17AC0">
          <w:pPr>
            <w:pStyle w:val="EF1ABF7C69634857BF7418AF3FD22259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C6A457688A2B4B5981B1E6BB36148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5413A-0A54-4E1D-B588-7B67EAC72F82}"/>
      </w:docPartPr>
      <w:docPartBody>
        <w:p w:rsidR="00E1049C" w:rsidRDefault="00C17AC0" w:rsidP="00C17AC0">
          <w:pPr>
            <w:pStyle w:val="C6A457688A2B4B5981B1E6BB36148B7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3075E2AB242845418D27FB4687FC8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18CB6-8CA3-43A1-968F-D170080EFF0D}"/>
      </w:docPartPr>
      <w:docPartBody>
        <w:p w:rsidR="00E1049C" w:rsidRDefault="00C17AC0" w:rsidP="00C17AC0">
          <w:pPr>
            <w:pStyle w:val="3075E2AB242845418D27FB4687FC8E1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A51D58F3D70D4FCB9CE3094ADEC74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5940B-563A-4106-9D3A-2768B1E7E8E4}"/>
      </w:docPartPr>
      <w:docPartBody>
        <w:p w:rsidR="00E1049C" w:rsidRDefault="00C17AC0" w:rsidP="00C17AC0">
          <w:pPr>
            <w:pStyle w:val="A51D58F3D70D4FCB9CE3094ADEC74500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7E0550A14314482BF7053BAF409A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10671-104D-4793-9263-18F4F5F1DC37}"/>
      </w:docPartPr>
      <w:docPartBody>
        <w:p w:rsidR="00E1049C" w:rsidRDefault="00C17AC0" w:rsidP="00C17AC0">
          <w:pPr>
            <w:pStyle w:val="17E0550A14314482BF7053BAF409A397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AFC9AFC3BDF4A17BDADC68FAD2FC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5D02E-7CB9-471B-A3DC-FB127EDB7F75}"/>
      </w:docPartPr>
      <w:docPartBody>
        <w:p w:rsidR="00E1049C" w:rsidRDefault="00C17AC0" w:rsidP="00C17AC0">
          <w:pPr>
            <w:pStyle w:val="8AFC9AFC3BDF4A17BDADC68FAD2FC9CA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734E0FAC2F0457BA3B59752951C7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162EA-4B4A-4B4D-B501-0702BE25ABA6}"/>
      </w:docPartPr>
      <w:docPartBody>
        <w:p w:rsidR="00E1049C" w:rsidRDefault="00C17AC0" w:rsidP="00C17AC0">
          <w:pPr>
            <w:pStyle w:val="8734E0FAC2F0457BA3B59752951C7423"/>
          </w:pPr>
          <w:r w:rsidRPr="00BD492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74135A"/>
    <w:rsid w:val="0080364E"/>
    <w:rsid w:val="008B7B0C"/>
    <w:rsid w:val="009B4526"/>
    <w:rsid w:val="00C17AC0"/>
    <w:rsid w:val="00E1049C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6E58-0670-42D5-BE17-5D38E45C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1033</Words>
  <Characters>5893</Characters>
  <Application>Microsoft Office Word</Application>
  <DocSecurity>0</DocSecurity>
  <Lines>49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Windows User</cp:lastModifiedBy>
  <cp:revision>4</cp:revision>
  <dcterms:created xsi:type="dcterms:W3CDTF">2015-09-14T08:31:00Z</dcterms:created>
  <dcterms:modified xsi:type="dcterms:W3CDTF">2015-09-22T15:19:00Z</dcterms:modified>
</cp:coreProperties>
</file>