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บุคคลที่ถูกจำหน่ายชื่อและรายการบุคคลในทะเบียนบ้านเนื่องจากมีชื่อและรายการโดยมิชอบหรือโดยทุจริต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E30B2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E30B2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E30B2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E30B2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A77C4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E30B2A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ผู้ยื่นคำร้องได้แก่เจ้าบ้านบิดามารดาหรือผู้ที่ขอเพิ่มชื่อ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</w:t>
      </w:r>
      <w:r w:rsidR="00E30B2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="00E30B2A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Pr="00BB5504" w:rsidRDefault="00E30B2A" w:rsidP="00E30B2A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E30B2A" w:rsidP="00E30B2A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8E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A214BF"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Pr="000818E3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E30B2A" w:rsidRDefault="00E30B2A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BB550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E30B2A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30B2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E30B2A" w:rsidP="00E30B2A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สอบสวนผู้ร้องเจ้าบ้านบิดามารดาพยานบุคคลที่น่าเชื่อถือให้ปรากฏข้อเท็จจริงเกี่ยวกับประวัติความเป็นมาของผู้ขอเพิ่มชื่อและสาเหตุที่มีการแจ้งการตายหรือการจำหน่ายรายการบุคคลเพื่อสอบสวนว่าเป็นการแจ้งโดยทุจริตหรือไม่โดยรวบรวมหลักฐานพร้อมความเห็นเสนอนายอำเภอท้องที่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30B2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E30B2A" w:rsidP="00E30B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เมื่อได้รับแจ้งจากนายอำเภอแล้วนายทะเบียนอำเภอหรือนายทะเบียนท้องถิ่นดำเนินการเพิ</w:t>
            </w:r>
            <w:r w:rsidR="00E30B2A">
              <w:rPr>
                <w:rFonts w:ascii="Tahoma" w:hAnsi="Tahoma" w:cs="Tahoma"/>
                <w:noProof/>
                <w:sz w:val="20"/>
                <w:szCs w:val="20"/>
                <w:cs/>
              </w:rPr>
              <w:t>่มชื่อในทะเบียนบ้านและแจ้งให้ผ</w:t>
            </w:r>
            <w:r w:rsidR="00E30B2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30B2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E30B2A" w:rsidP="00E30B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E30B2A" w:rsidRPr="0067367B" w:rsidRDefault="00E30B2A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ของบ้านที่ผู้ร้องถูกจำหน่ายเนื่องจากทุจริต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E30B2A" w:rsidRPr="00E8524B" w:rsidRDefault="00E30B2A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หลักฐานทะเบียนที่มีรายการของผู้ขอเพิ่มชื่อเช่นบัญชีสำมะโนครัวทะเบียนสมรส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เอกสารทะเบียนราษฎรเช่นทะเบียนบ้านท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.13 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ทะเบียนประวัติท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38/1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ที่ทางราชการออกให้เช่นหลักฐานการศึกษาหลักฐานทหารใบสำคัญถิ่นที่อยู่หรือใบสำคัญประจำตัวคนต่างด้าวของบิดามารด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กรณีผู้ขอเพิ่มชื่อมีบิดามารดาเป็นคนต่างด้าว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77C4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E30B2A" w:rsidRPr="00CD595C" w:rsidRDefault="00E30B2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30B2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E30B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E30B2A" w:rsidRPr="00CD595C" w:rsidRDefault="00E30B2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30B2A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30B2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30B2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E30B2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E30B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E30B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E30B2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E30B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E30B2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E30B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E30B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E30B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E30B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E30B2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E30B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E30B2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E30B2A" w:rsidRPr="000B2BF5" w:rsidRDefault="00E30B2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E30B2A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E30B2A">
              <w:rPr>
                <w:rFonts w:ascii="Tahoma" w:hAnsi="Tahoma" w:cs="Tahoma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E30B2A" w:rsidRDefault="00E30B2A" w:rsidP="00D30394">
      <w:pPr>
        <w:spacing w:after="0"/>
        <w:rPr>
          <w:rFonts w:ascii="Tahoma" w:hAnsi="Tahoma" w:cs="Tahoma"/>
          <w:sz w:val="16"/>
          <w:szCs w:val="20"/>
        </w:rPr>
      </w:pPr>
    </w:p>
    <w:p w:rsidR="00E30B2A" w:rsidRDefault="00E30B2A" w:rsidP="00D30394">
      <w:pPr>
        <w:spacing w:after="0"/>
        <w:rPr>
          <w:rFonts w:ascii="Tahoma" w:hAnsi="Tahoma" w:cs="Tahoma"/>
          <w:sz w:val="16"/>
          <w:szCs w:val="20"/>
        </w:rPr>
      </w:pPr>
    </w:p>
    <w:p w:rsidR="00E30B2A" w:rsidRDefault="00E30B2A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77C4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E30B2A">
            <w:rPr>
              <w:rFonts w:ascii="Tahoma" w:hAnsi="Tahoma" w:cs="Tahoma" w:hint="cs"/>
              <w:sz w:val="20"/>
              <w:szCs w:val="20"/>
              <w:cs/>
            </w:rPr>
            <w:t>(</w:t>
          </w:r>
        </w:sdtContent>
      </w:sdt>
      <w:r w:rsidR="00E30B2A" w:rsidRPr="00E30B2A">
        <w:rPr>
          <w:rFonts w:ascii="Tahoma" w:hAnsi="Tahoma" w:cs="Tahoma"/>
          <w:noProof/>
          <w:sz w:val="20"/>
          <w:szCs w:val="20"/>
          <w:cs/>
        </w:rPr>
        <w:t>การเพิ่มชื่อกรณีบุคคลที่ถูกจำหน่ายชื่อและรายการบุคคลในทะเบียนบ้านเนื่องจากมีชื่อและรายการโดยมิชอบหรือโดยทุจริต</w:t>
      </w:r>
      <w:r w:rsidR="00E30B2A" w:rsidRPr="00E30B2A">
        <w:rPr>
          <w:rFonts w:ascii="Tahoma" w:hAnsi="Tahoma" w:cs="Tahoma" w:hint="cs"/>
          <w:sz w:val="18"/>
          <w:szCs w:val="18"/>
          <w:cs/>
        </w:rPr>
        <w:t>)</w:t>
      </w:r>
    </w:p>
    <w:p w:rsidR="00E30B2A" w:rsidRPr="00804E33" w:rsidRDefault="00E30B2A" w:rsidP="00E30B2A">
      <w:pPr>
        <w:spacing w:after="0"/>
        <w:rPr>
          <w:rFonts w:ascii="Tahoma" w:hAnsi="Tahoma" w:cs="Tahoma"/>
          <w:b/>
          <w:bCs/>
          <w:sz w:val="24"/>
          <w:szCs w:val="24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>
        <w:rPr>
          <w:rFonts w:ascii="Tahoma" w:hAnsi="Tahoma" w:cs="Tahoma" w:hint="cs"/>
          <w:b/>
          <w:bCs/>
          <w:sz w:val="24"/>
          <w:szCs w:val="24"/>
          <w:cs/>
        </w:rPr>
        <w:t xml:space="preserve"> </w:t>
      </w:r>
      <w:r w:rsidRPr="00804E33">
        <w:rPr>
          <w:rFonts w:ascii="Tahoma" w:hAnsi="Tahoma" w:cs="Tahoma" w:hint="cs"/>
          <w:sz w:val="20"/>
          <w:szCs w:val="20"/>
          <w:cs/>
        </w:rPr>
        <w:t>(</w:t>
      </w:r>
      <w:r w:rsidRPr="00804E33">
        <w:rPr>
          <w:rFonts w:ascii="Tahoma" w:hAnsi="Tahoma" w:cs="Tahoma"/>
          <w:noProof/>
          <w:sz w:val="20"/>
          <w:szCs w:val="20"/>
          <w:cs/>
        </w:rPr>
        <w:t>การเพิ่มชื่อกรณี</w:t>
      </w:r>
      <w:r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804E33">
        <w:rPr>
          <w:rFonts w:ascii="Tahoma" w:hAnsi="Tahoma" w:cs="Tahoma"/>
          <w:noProof/>
          <w:sz w:val="20"/>
          <w:szCs w:val="20"/>
          <w:cs/>
        </w:rPr>
        <w:t>คนสัญชาติไทยที่เกิดในต่างประเทศโดยมีหลักฐานการเกิด</w:t>
      </w:r>
      <w:r w:rsidRPr="00804E33">
        <w:rPr>
          <w:rFonts w:ascii="Tahoma" w:hAnsi="Tahoma" w:cs="Tahoma" w:hint="cs"/>
          <w:sz w:val="20"/>
          <w:szCs w:val="20"/>
          <w:cs/>
        </w:rPr>
        <w:t>)</w:t>
      </w:r>
    </w:p>
    <w:p w:rsidR="00E30B2A" w:rsidRPr="0098514A" w:rsidRDefault="00E30B2A" w:rsidP="00E30B2A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A4009049B3B4479FA9508DA991F7D504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E30B2A" w:rsidRPr="0098514A" w:rsidRDefault="00E30B2A" w:rsidP="00E30B2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4D4EDACD094149DBA95B0B41C7B54F01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E30B2A" w:rsidRPr="0098514A" w:rsidRDefault="00E30B2A" w:rsidP="00E30B2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00585BBB604A44B8BC63445E5BB040BD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E30B2A" w:rsidRPr="008A302E" w:rsidRDefault="00E30B2A" w:rsidP="00E30B2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1499643516"/>
          <w:placeholder>
            <w:docPart w:val="533314921E394EE695EB870ADE94DCD2"/>
          </w:placeholder>
        </w:sdtPr>
        <w:sdtContent>
          <w:r w:rsidRPr="008A302E">
            <w:rPr>
              <w:rFonts w:ascii="Tahoma" w:hAnsi="Tahoma" w:cs="Tahoma"/>
              <w:sz w:val="20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1.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2535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>2551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E30B2A" w:rsidRPr="0098514A" w:rsidRDefault="00E30B2A" w:rsidP="00E30B2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CDA5B4836A1342939BDAD8394BAC8E9F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E30B2A" w:rsidRPr="0098514A" w:rsidRDefault="00E30B2A" w:rsidP="00E30B2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2415CF820EC849B18E1C5DF9F35FBC05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E30B2A" w:rsidRDefault="00E30B2A" w:rsidP="00E30B2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344B971B7D99416E8FC547CB5D56399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>
            <w:rPr>
              <w:rFonts w:ascii="Tahoma" w:hAnsi="Tahoma" w:cs="Tahoma"/>
              <w:sz w:val="20"/>
              <w:szCs w:val="20"/>
              <w:shd w:val="clear" w:color="auto" w:fill="FFFFFF"/>
            </w:rPr>
            <w:t>30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 </w:t>
          </w:r>
          <w:r>
            <w:rPr>
              <w:rFonts w:ascii="Tahoma" w:hAnsi="Tahoma" w:cs="Tahoma" w:hint="cs"/>
              <w:sz w:val="20"/>
              <w:szCs w:val="20"/>
              <w:shd w:val="clear" w:color="auto" w:fill="FFFFFF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C5E66106CB1D4DD39F91B274CC41D0E9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>30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 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E30B2A" w:rsidRPr="00D620BC" w:rsidRDefault="00E30B2A" w:rsidP="00E30B2A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E30B2A" w:rsidRPr="00D620BC" w:rsidRDefault="00E30B2A" w:rsidP="00E30B2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E30B2A" w:rsidRPr="00D620BC" w:rsidRDefault="00E30B2A" w:rsidP="00E30B2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E30B2A" w:rsidRPr="00D620BC" w:rsidRDefault="00E30B2A" w:rsidP="00E30B2A">
      <w:pPr>
        <w:spacing w:after="0"/>
        <w:rPr>
          <w:rFonts w:ascii="Tahoma" w:hAnsi="Tahoma" w:cs="Tahoma" w:hint="cs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E30B2A" w:rsidRPr="007360D3" w:rsidRDefault="00E30B2A" w:rsidP="00E30B2A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E30B2A" w:rsidRPr="00D30394" w:rsidRDefault="00E30B2A" w:rsidP="00E30B2A">
      <w:pPr>
        <w:spacing w:after="0"/>
        <w:rPr>
          <w:rFonts w:ascii="Tahoma" w:hAnsi="Tahoma" w:cs="Tahoma"/>
          <w:sz w:val="16"/>
          <w:szCs w:val="20"/>
        </w:rPr>
      </w:pPr>
    </w:p>
    <w:p w:rsidR="00E30B2A" w:rsidRDefault="00E30B2A" w:rsidP="00E30B2A">
      <w:pPr>
        <w:spacing w:after="0"/>
        <w:rPr>
          <w:rFonts w:ascii="Tahoma" w:hAnsi="Tahoma" w:cs="Tahoma"/>
          <w:sz w:val="16"/>
          <w:szCs w:val="20"/>
        </w:rPr>
      </w:pPr>
    </w:p>
    <w:p w:rsidR="00E30B2A" w:rsidRPr="00804E33" w:rsidRDefault="00E30B2A" w:rsidP="00E30B2A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804E33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E30B2A" w:rsidRPr="00804E33" w:rsidRDefault="00E30B2A" w:rsidP="00E30B2A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804E33">
        <w:rPr>
          <w:rFonts w:ascii="Tahoma" w:hAnsi="Tahoma" w:cs="Tahoma"/>
          <w:sz w:val="12"/>
          <w:szCs w:val="16"/>
        </w:rPr>
        <w:t>Backend.info.go.th</w:t>
      </w:r>
    </w:p>
    <w:p w:rsidR="00E30B2A" w:rsidRPr="00804E33" w:rsidRDefault="00E30B2A" w:rsidP="00E30B2A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804E33">
        <w:rPr>
          <w:rFonts w:ascii="Tahoma" w:hAnsi="Tahoma" w:cs="Tahoma" w:hint="cs"/>
          <w:sz w:val="12"/>
          <w:szCs w:val="16"/>
          <w:cs/>
        </w:rPr>
        <w:t>วันที่เผยแพร่คู่มือ</w:t>
      </w:r>
      <w:r w:rsidRPr="00804E33">
        <w:rPr>
          <w:rFonts w:ascii="Tahoma" w:hAnsi="Tahoma" w:cs="Tahoma"/>
          <w:sz w:val="16"/>
          <w:szCs w:val="16"/>
        </w:rPr>
        <w:t xml:space="preserve">: </w:t>
      </w:r>
      <w:r w:rsidRPr="00804E33">
        <w:rPr>
          <w:rFonts w:ascii="Tahoma" w:hAnsi="Tahoma" w:cs="Tahoma"/>
          <w:noProof/>
          <w:sz w:val="16"/>
          <w:szCs w:val="16"/>
        </w:rPr>
        <w:t>-</w:t>
      </w:r>
    </w:p>
    <w:p w:rsidR="0018011C" w:rsidRPr="00E30B2A" w:rsidRDefault="0018011C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sectPr w:rsidR="0018011C" w:rsidRPr="00E30B2A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B34DA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46A3"/>
    <w:rsid w:val="00695FA2"/>
    <w:rsid w:val="00727E67"/>
    <w:rsid w:val="00812105"/>
    <w:rsid w:val="00815F25"/>
    <w:rsid w:val="008B4E9A"/>
    <w:rsid w:val="008D6120"/>
    <w:rsid w:val="00962C0C"/>
    <w:rsid w:val="00974646"/>
    <w:rsid w:val="009A04E3"/>
    <w:rsid w:val="00A3213F"/>
    <w:rsid w:val="00A36052"/>
    <w:rsid w:val="00A77C4C"/>
    <w:rsid w:val="00B4081B"/>
    <w:rsid w:val="00B424FF"/>
    <w:rsid w:val="00B86199"/>
    <w:rsid w:val="00C14D7A"/>
    <w:rsid w:val="00CA3FE9"/>
    <w:rsid w:val="00CC02C2"/>
    <w:rsid w:val="00CD595C"/>
    <w:rsid w:val="00D30394"/>
    <w:rsid w:val="00D925A1"/>
    <w:rsid w:val="00DF19F7"/>
    <w:rsid w:val="00E269AE"/>
    <w:rsid w:val="00E30B2A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A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0B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30B2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3B7992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4009049B3B4479FA9508DA991F7D50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5A039B2-5B1F-4D84-88CB-D5815BB82B72}"/>
      </w:docPartPr>
      <w:docPartBody>
        <w:p w:rsidR="00000000" w:rsidRDefault="00F56F33" w:rsidP="00F56F33">
          <w:pPr>
            <w:pStyle w:val="A4009049B3B4479FA9508DA991F7D50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4D4EDACD094149DBA95B0B41C7B54F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B969E0-C257-4169-B0D6-74E3B180B8BD}"/>
      </w:docPartPr>
      <w:docPartBody>
        <w:p w:rsidR="00000000" w:rsidRDefault="00F56F33" w:rsidP="00F56F33">
          <w:pPr>
            <w:pStyle w:val="4D4EDACD094149DBA95B0B41C7B54F01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0585BBB604A44B8BC63445E5BB040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19CD76-C96C-4A8F-9F37-9EACD4F87C19}"/>
      </w:docPartPr>
      <w:docPartBody>
        <w:p w:rsidR="00000000" w:rsidRDefault="00F56F33" w:rsidP="00F56F33">
          <w:pPr>
            <w:pStyle w:val="00585BBB604A44B8BC63445E5BB040BD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33314921E394EE695EB870ADE94DC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DA50FA-7933-452A-9497-8E8388DF9FB2}"/>
      </w:docPartPr>
      <w:docPartBody>
        <w:p w:rsidR="00000000" w:rsidRDefault="00F56F33" w:rsidP="00F56F33">
          <w:pPr>
            <w:pStyle w:val="533314921E394EE695EB870ADE94DCD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DA5B4836A1342939BDAD8394BAC8E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08EB47-D259-4722-94FE-22D87427F55D}"/>
      </w:docPartPr>
      <w:docPartBody>
        <w:p w:rsidR="00000000" w:rsidRDefault="00F56F33" w:rsidP="00F56F33">
          <w:pPr>
            <w:pStyle w:val="CDA5B4836A1342939BDAD8394BAC8E9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2415CF820EC849B18E1C5DF9F35FBC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A5F4A5-0FA6-4A76-9DAA-BF262C38D563}"/>
      </w:docPartPr>
      <w:docPartBody>
        <w:p w:rsidR="00000000" w:rsidRDefault="00F56F33" w:rsidP="00F56F33">
          <w:pPr>
            <w:pStyle w:val="2415CF820EC849B18E1C5DF9F35FBC0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44B971B7D99416E8FC547CB5D5639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6D4882-9E7C-489D-A308-821A9EF4E39B}"/>
      </w:docPartPr>
      <w:docPartBody>
        <w:p w:rsidR="00000000" w:rsidRDefault="00F56F33" w:rsidP="00F56F33">
          <w:pPr>
            <w:pStyle w:val="344B971B7D99416E8FC547CB5D56399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5E66106CB1D4DD39F91B274CC41D0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6CAFF3-32AA-4996-A580-A18FD66B4904}"/>
      </w:docPartPr>
      <w:docPartBody>
        <w:p w:rsidR="00000000" w:rsidRDefault="00F56F33" w:rsidP="00F56F33">
          <w:pPr>
            <w:pStyle w:val="C5E66106CB1D4DD39F91B274CC41D0E9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B7992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  <w:rsid w:val="00F5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6F33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A4009049B3B4479FA9508DA991F7D504">
    <w:name w:val="A4009049B3B4479FA9508DA991F7D504"/>
    <w:rsid w:val="00F56F33"/>
    <w:pPr>
      <w:spacing w:after="200" w:line="276" w:lineRule="auto"/>
    </w:pPr>
  </w:style>
  <w:style w:type="paragraph" w:customStyle="1" w:styleId="4D4EDACD094149DBA95B0B41C7B54F01">
    <w:name w:val="4D4EDACD094149DBA95B0B41C7B54F01"/>
    <w:rsid w:val="00F56F33"/>
    <w:pPr>
      <w:spacing w:after="200" w:line="276" w:lineRule="auto"/>
    </w:pPr>
  </w:style>
  <w:style w:type="paragraph" w:customStyle="1" w:styleId="00585BBB604A44B8BC63445E5BB040BD">
    <w:name w:val="00585BBB604A44B8BC63445E5BB040BD"/>
    <w:rsid w:val="00F56F33"/>
    <w:pPr>
      <w:spacing w:after="200" w:line="276" w:lineRule="auto"/>
    </w:pPr>
  </w:style>
  <w:style w:type="paragraph" w:customStyle="1" w:styleId="533314921E394EE695EB870ADE94DCD2">
    <w:name w:val="533314921E394EE695EB870ADE94DCD2"/>
    <w:rsid w:val="00F56F33"/>
    <w:pPr>
      <w:spacing w:after="200" w:line="276" w:lineRule="auto"/>
    </w:pPr>
  </w:style>
  <w:style w:type="paragraph" w:customStyle="1" w:styleId="CDA5B4836A1342939BDAD8394BAC8E9F">
    <w:name w:val="CDA5B4836A1342939BDAD8394BAC8E9F"/>
    <w:rsid w:val="00F56F33"/>
    <w:pPr>
      <w:spacing w:after="200" w:line="276" w:lineRule="auto"/>
    </w:pPr>
  </w:style>
  <w:style w:type="paragraph" w:customStyle="1" w:styleId="2415CF820EC849B18E1C5DF9F35FBC05">
    <w:name w:val="2415CF820EC849B18E1C5DF9F35FBC05"/>
    <w:rsid w:val="00F56F33"/>
    <w:pPr>
      <w:spacing w:after="200" w:line="276" w:lineRule="auto"/>
    </w:pPr>
  </w:style>
  <w:style w:type="paragraph" w:customStyle="1" w:styleId="344B971B7D99416E8FC547CB5D563998">
    <w:name w:val="344B971B7D99416E8FC547CB5D563998"/>
    <w:rsid w:val="00F56F33"/>
    <w:pPr>
      <w:spacing w:after="200" w:line="276" w:lineRule="auto"/>
    </w:pPr>
  </w:style>
  <w:style w:type="paragraph" w:customStyle="1" w:styleId="C5E66106CB1D4DD39F91B274CC41D0E9">
    <w:name w:val="C5E66106CB1D4DD39F91B274CC41D0E9"/>
    <w:rsid w:val="00F56F33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2015-11-09T08:08:00Z</dcterms:created>
  <dcterms:modified xsi:type="dcterms:W3CDTF">2015-11-09T08:08:00Z</dcterms:modified>
</cp:coreProperties>
</file>